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B3" w:rsidRDefault="00CE39B3" w:rsidP="00CE39B3">
      <w:pPr>
        <w:ind w:firstLine="709"/>
        <w:jc w:val="both"/>
        <w:rPr>
          <w:b/>
          <w:sz w:val="28"/>
          <w:szCs w:val="22"/>
        </w:rPr>
      </w:pPr>
      <w:bookmarkStart w:id="0" w:name="_GoBack"/>
      <w:r w:rsidRPr="000010F2">
        <w:rPr>
          <w:b/>
          <w:sz w:val="28"/>
          <w:szCs w:val="22"/>
        </w:rPr>
        <w:t>Итоги работы по обращениям граждан за 2020 год</w:t>
      </w:r>
    </w:p>
    <w:p w:rsidR="00CE39B3" w:rsidRPr="000010F2" w:rsidRDefault="00CE39B3" w:rsidP="00CE39B3">
      <w:pPr>
        <w:ind w:firstLine="709"/>
        <w:jc w:val="both"/>
        <w:rPr>
          <w:b/>
          <w:sz w:val="28"/>
          <w:szCs w:val="22"/>
        </w:rPr>
      </w:pPr>
    </w:p>
    <w:bookmarkEnd w:id="0"/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2D37C5">
        <w:rPr>
          <w:sz w:val="28"/>
          <w:szCs w:val="22"/>
        </w:rPr>
        <w:t>140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101</w:t>
      </w:r>
      <w:r w:rsidRPr="009C7E7D">
        <w:rPr>
          <w:sz w:val="28"/>
          <w:szCs w:val="22"/>
        </w:rPr>
        <w:t xml:space="preserve">), из них: 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>ямую от заявителей 63 (АППГ: 40</w:t>
      </w:r>
      <w:r w:rsidRPr="009C7E7D">
        <w:rPr>
          <w:sz w:val="28"/>
          <w:szCs w:val="22"/>
        </w:rPr>
        <w:t xml:space="preserve">), в электронном </w:t>
      </w:r>
      <w:r w:rsidRPr="000010F2">
        <w:rPr>
          <w:sz w:val="28"/>
          <w:szCs w:val="22"/>
        </w:rPr>
        <w:t xml:space="preserve">виде </w:t>
      </w:r>
      <w:r w:rsidR="002D37C5">
        <w:rPr>
          <w:sz w:val="28"/>
          <w:szCs w:val="22"/>
        </w:rPr>
        <w:t>101</w:t>
      </w:r>
      <w:r w:rsidRPr="000010F2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53</w:t>
      </w:r>
      <w:r w:rsidRPr="000010F2">
        <w:rPr>
          <w:sz w:val="28"/>
          <w:szCs w:val="22"/>
        </w:rPr>
        <w:t>), в</w:t>
      </w:r>
      <w:r w:rsidRPr="009C7E7D">
        <w:rPr>
          <w:sz w:val="28"/>
          <w:szCs w:val="22"/>
        </w:rPr>
        <w:t xml:space="preserve"> письменном виде </w:t>
      </w:r>
      <w:r w:rsidR="002D37C5">
        <w:rPr>
          <w:sz w:val="28"/>
          <w:szCs w:val="22"/>
        </w:rPr>
        <w:t>39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48</w:t>
      </w:r>
      <w:proofErr w:type="gramStart"/>
      <w:r w:rsidRPr="009C7E7D">
        <w:rPr>
          <w:sz w:val="28"/>
          <w:szCs w:val="22"/>
        </w:rPr>
        <w:t xml:space="preserve"> )</w:t>
      </w:r>
      <w:proofErr w:type="gramEnd"/>
      <w:r w:rsidRPr="009C7E7D">
        <w:rPr>
          <w:sz w:val="28"/>
          <w:szCs w:val="22"/>
        </w:rPr>
        <w:t>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2D37C5">
        <w:rPr>
          <w:sz w:val="28"/>
          <w:szCs w:val="22"/>
        </w:rPr>
        <w:t>11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11</w:t>
      </w:r>
      <w:r w:rsidRPr="009C7E7D">
        <w:rPr>
          <w:sz w:val="28"/>
          <w:szCs w:val="22"/>
        </w:rPr>
        <w:t>);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2D37C5">
        <w:rPr>
          <w:sz w:val="28"/>
          <w:szCs w:val="22"/>
        </w:rPr>
        <w:t>16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24</w:t>
      </w:r>
      <w:r w:rsidRPr="009C7E7D">
        <w:rPr>
          <w:sz w:val="28"/>
          <w:szCs w:val="22"/>
        </w:rPr>
        <w:t>);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принято граждан на личном приеме</w:t>
      </w:r>
      <w:r w:rsidRPr="009C7E7D">
        <w:rPr>
          <w:sz w:val="28"/>
          <w:szCs w:val="22"/>
        </w:rPr>
        <w:t xml:space="preserve"> начальником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2D37C5">
        <w:rPr>
          <w:sz w:val="28"/>
          <w:szCs w:val="22"/>
        </w:rPr>
        <w:t>12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18</w:t>
      </w:r>
      <w:r w:rsidRPr="009C7E7D">
        <w:rPr>
          <w:sz w:val="28"/>
          <w:szCs w:val="22"/>
        </w:rPr>
        <w:t>), должностными лицами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0 (АППГ: 0</w:t>
      </w:r>
      <w:r>
        <w:rPr>
          <w:sz w:val="28"/>
          <w:szCs w:val="22"/>
        </w:rPr>
        <w:t>)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повторных обращений граждан </w:t>
      </w:r>
      <w:r>
        <w:rPr>
          <w:sz w:val="28"/>
          <w:szCs w:val="22"/>
        </w:rPr>
        <w:t>16 (АППГ: 1)</w:t>
      </w:r>
      <w:r w:rsidRPr="009C7E7D">
        <w:rPr>
          <w:sz w:val="28"/>
          <w:szCs w:val="22"/>
        </w:rPr>
        <w:t>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анонимных обращений граждан </w:t>
      </w:r>
      <w:r w:rsidR="002D37C5">
        <w:rPr>
          <w:sz w:val="28"/>
          <w:szCs w:val="22"/>
        </w:rPr>
        <w:t>1</w:t>
      </w:r>
      <w:r w:rsidRPr="009C7E7D">
        <w:rPr>
          <w:sz w:val="28"/>
          <w:szCs w:val="22"/>
        </w:rPr>
        <w:t xml:space="preserve"> (АППГ: 0;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коллективных обращений граждан </w:t>
      </w:r>
      <w:r w:rsidR="002D37C5">
        <w:rPr>
          <w:sz w:val="28"/>
          <w:szCs w:val="22"/>
        </w:rPr>
        <w:t>7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3)</w:t>
      </w:r>
      <w:r w:rsidRPr="009C7E7D">
        <w:rPr>
          <w:sz w:val="28"/>
          <w:szCs w:val="22"/>
        </w:rPr>
        <w:t>;</w:t>
      </w:r>
    </w:p>
    <w:p w:rsidR="00CE39B3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2D37C5">
        <w:rPr>
          <w:sz w:val="28"/>
          <w:szCs w:val="22"/>
        </w:rPr>
        <w:t>16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24</w:t>
      </w:r>
      <w:r w:rsidRPr="009C7E7D">
        <w:rPr>
          <w:sz w:val="28"/>
          <w:szCs w:val="22"/>
        </w:rPr>
        <w:t>)</w:t>
      </w:r>
      <w:r>
        <w:rPr>
          <w:sz w:val="28"/>
          <w:szCs w:val="22"/>
        </w:rPr>
        <w:t>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документов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>
        <w:rPr>
          <w:sz w:val="28"/>
          <w:szCs w:val="22"/>
        </w:rPr>
        <w:t xml:space="preserve"> 0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на сайт ССТУ</w:t>
      </w:r>
      <w:proofErr w:type="gramStart"/>
      <w:r w:rsidRPr="009C7E7D">
        <w:rPr>
          <w:sz w:val="28"/>
          <w:szCs w:val="22"/>
        </w:rPr>
        <w:t>.Р</w:t>
      </w:r>
      <w:proofErr w:type="gramEnd"/>
      <w:r w:rsidRPr="009C7E7D">
        <w:rPr>
          <w:sz w:val="28"/>
          <w:szCs w:val="22"/>
        </w:rPr>
        <w:t xml:space="preserve">Ф </w:t>
      </w:r>
      <w:r>
        <w:rPr>
          <w:sz w:val="28"/>
          <w:szCs w:val="22"/>
        </w:rPr>
        <w:t>1</w:t>
      </w:r>
      <w:r w:rsidR="002D37C5">
        <w:rPr>
          <w:sz w:val="28"/>
          <w:szCs w:val="22"/>
        </w:rPr>
        <w:t>4</w:t>
      </w:r>
      <w:r w:rsidRPr="009C7E7D"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13</w:t>
      </w:r>
      <w:r>
        <w:rPr>
          <w:sz w:val="28"/>
          <w:szCs w:val="22"/>
        </w:rPr>
        <w:t>)</w:t>
      </w: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 w:rsidR="002D37C5"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0)</w:t>
      </w:r>
    </w:p>
    <w:p w:rsidR="00CE39B3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направленн</w:t>
      </w:r>
      <w:r>
        <w:rPr>
          <w:sz w:val="28"/>
          <w:szCs w:val="22"/>
        </w:rPr>
        <w:t xml:space="preserve">ых ответов заявителям </w:t>
      </w:r>
      <w:r w:rsidR="002D37C5">
        <w:rPr>
          <w:sz w:val="28"/>
          <w:szCs w:val="22"/>
        </w:rPr>
        <w:t>135</w:t>
      </w:r>
      <w:r>
        <w:rPr>
          <w:sz w:val="28"/>
          <w:szCs w:val="22"/>
        </w:rPr>
        <w:t xml:space="preserve"> (АППГ: </w:t>
      </w:r>
      <w:r w:rsidR="002D37C5">
        <w:rPr>
          <w:sz w:val="28"/>
          <w:szCs w:val="22"/>
        </w:rPr>
        <w:t>101</w:t>
      </w:r>
      <w:r>
        <w:rPr>
          <w:sz w:val="28"/>
          <w:szCs w:val="22"/>
        </w:rPr>
        <w:t>);</w:t>
      </w:r>
    </w:p>
    <w:p w:rsidR="00CE39B3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Общее количество докум</w:t>
      </w:r>
      <w:r>
        <w:rPr>
          <w:sz w:val="28"/>
          <w:szCs w:val="22"/>
        </w:rPr>
        <w:t xml:space="preserve">ентов, находящихся на контроле </w:t>
      </w:r>
      <w:r w:rsidR="002D37C5">
        <w:rPr>
          <w:sz w:val="28"/>
          <w:szCs w:val="22"/>
        </w:rPr>
        <w:t>5</w:t>
      </w:r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 xml:space="preserve">АППГ: </w:t>
      </w:r>
      <w:r w:rsidR="002D37C5"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), </w:t>
      </w:r>
    </w:p>
    <w:p w:rsidR="00CE39B3" w:rsidRDefault="00CE39B3" w:rsidP="00CE39B3">
      <w:pPr>
        <w:ind w:firstLine="709"/>
        <w:jc w:val="both"/>
        <w:rPr>
          <w:sz w:val="28"/>
          <w:szCs w:val="22"/>
        </w:rPr>
      </w:pPr>
    </w:p>
    <w:p w:rsidR="00CE39B3" w:rsidRPr="009C7E7D" w:rsidRDefault="00CE39B3" w:rsidP="00CE39B3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 </w:t>
      </w:r>
    </w:p>
    <w:p w:rsidR="00CE39B3" w:rsidRPr="009C7E7D" w:rsidRDefault="00CE39B3" w:rsidP="00CE39B3">
      <w:pPr>
        <w:tabs>
          <w:tab w:val="left" w:pos="567"/>
        </w:tabs>
        <w:suppressAutoHyphens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</w:t>
      </w:r>
      <w:proofErr w:type="spellStart"/>
      <w:r>
        <w:rPr>
          <w:sz w:val="28"/>
          <w:szCs w:val="22"/>
        </w:rPr>
        <w:t>РСО-Алания</w:t>
      </w:r>
      <w:proofErr w:type="spellEnd"/>
      <w:r>
        <w:rPr>
          <w:sz w:val="28"/>
          <w:szCs w:val="22"/>
        </w:rPr>
        <w:t xml:space="preserve"> </w:t>
      </w:r>
    </w:p>
    <w:p w:rsidR="00CE39B3" w:rsidRDefault="00CE39B3" w:rsidP="00CE39B3">
      <w:pPr>
        <w:pStyle w:val="a4"/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9697B" w:rsidRDefault="00CE39B3" w:rsidP="00CE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CE39B3" w:rsidRDefault="00CE39B3" w:rsidP="00CE39B3">
      <w:pPr>
        <w:ind w:firstLine="709"/>
        <w:jc w:val="both"/>
      </w:pPr>
      <w:r>
        <w:rPr>
          <w:sz w:val="28"/>
          <w:szCs w:val="28"/>
        </w:rPr>
        <w:t>от 26.05.2020 № 289 «Об</w:t>
      </w:r>
      <w:r w:rsidR="00096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об отделе административной работы, положения о группе по работе с обращениями граждан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>».</w:t>
      </w:r>
    </w:p>
    <w:p w:rsidR="00720182" w:rsidRDefault="00720182"/>
    <w:sectPr w:rsidR="00720182" w:rsidSect="003E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E39B3"/>
    <w:rsid w:val="0009697B"/>
    <w:rsid w:val="001737EF"/>
    <w:rsid w:val="002D37C5"/>
    <w:rsid w:val="00720182"/>
    <w:rsid w:val="00C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E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CE3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</dc:creator>
  <cp:keywords/>
  <dc:description/>
  <cp:lastModifiedBy>Богаткина</cp:lastModifiedBy>
  <cp:revision>3</cp:revision>
  <dcterms:created xsi:type="dcterms:W3CDTF">2021-11-08T11:17:00Z</dcterms:created>
  <dcterms:modified xsi:type="dcterms:W3CDTF">2021-11-08T12:13:00Z</dcterms:modified>
</cp:coreProperties>
</file>